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DB" w:rsidRPr="0005382A" w:rsidRDefault="00DD49DB" w:rsidP="0005382A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bookmarkStart w:id="0" w:name="_Toc434337747"/>
      <w:bookmarkStart w:id="1" w:name="_GoBack"/>
      <w:bookmarkEnd w:id="1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Anexo N° 2: Carta de conocimiento y Aceptación de los Valores institucionales</w:t>
      </w:r>
      <w:bookmarkEnd w:id="0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de Bancóldex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1. Honestidad: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2. Compromiso: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3. Desarrollo del capital humano: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4. Calidad y servicio al cliente: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D49DB" w:rsidRPr="00E143E4" w:rsidRDefault="00DD49DB" w:rsidP="00DD49D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D49DB" w:rsidRPr="00DE2437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5.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>Adicionalmente, los proveedores de bienes y servicios deberán dar estricto cumplimiento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DD49DB" w:rsidRPr="008A70D2" w:rsidRDefault="00DD49DB" w:rsidP="008A70D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lastRenderedPageBreak/>
        <w:t>Formato Carta de Aceptación - Valores institucionales</w:t>
      </w:r>
    </w:p>
    <w:p w:rsidR="00DD49DB" w:rsidRPr="00D946C4" w:rsidRDefault="00DD49DB" w:rsidP="00DD49DB">
      <w:pPr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D49DB" w:rsidRPr="00D946C4" w:rsidRDefault="00DD49DB" w:rsidP="00DD49D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D49DB" w:rsidRPr="00D946C4" w:rsidRDefault="00DD49DB" w:rsidP="00DD49D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D49DB" w:rsidRDefault="00DD49DB" w:rsidP="00DD49DB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995CF5" w:rsidRPr="00DD49DB" w:rsidRDefault="00995CF5" w:rsidP="00DD49DB"/>
    <w:sectPr w:rsidR="00995CF5" w:rsidRPr="00DD4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B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82A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81D17"/>
    <w:rsid w:val="00181D7D"/>
    <w:rsid w:val="00183062"/>
    <w:rsid w:val="00183DC7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60368"/>
    <w:rsid w:val="00260412"/>
    <w:rsid w:val="0026214F"/>
    <w:rsid w:val="00262390"/>
    <w:rsid w:val="00267F19"/>
    <w:rsid w:val="00283EB2"/>
    <w:rsid w:val="00284E5B"/>
    <w:rsid w:val="002870A9"/>
    <w:rsid w:val="00290BBF"/>
    <w:rsid w:val="00292AF4"/>
    <w:rsid w:val="002931A8"/>
    <w:rsid w:val="002932DC"/>
    <w:rsid w:val="00293B30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62CE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76A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0D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9DB"/>
    <w:rsid w:val="00DD4CFF"/>
    <w:rsid w:val="00DD53BC"/>
    <w:rsid w:val="00DD5FC8"/>
    <w:rsid w:val="00DD7914"/>
    <w:rsid w:val="00DE2CD8"/>
    <w:rsid w:val="00DE2DB3"/>
    <w:rsid w:val="00DE50A4"/>
    <w:rsid w:val="00DF035C"/>
    <w:rsid w:val="00DF072F"/>
    <w:rsid w:val="00DF07DF"/>
    <w:rsid w:val="00DF16BF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43E4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8BD0D0-CE6D-4C66-AB68-F5924B2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DB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D49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49D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D4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D49DB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Adriana Caicedo Hormaza</cp:lastModifiedBy>
  <cp:revision>2</cp:revision>
  <dcterms:created xsi:type="dcterms:W3CDTF">2019-01-16T14:10:00Z</dcterms:created>
  <dcterms:modified xsi:type="dcterms:W3CDTF">2019-01-16T14:10:00Z</dcterms:modified>
</cp:coreProperties>
</file>